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保山市中医医院医疗设备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产品介绍会报名表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7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厂家</w:t>
            </w:r>
            <w:r>
              <w:rPr>
                <w:rFonts w:hint="eastAsia" w:ascii="宋体" w:hAnsi="宋体"/>
                <w:sz w:val="28"/>
                <w:szCs w:val="28"/>
              </w:rPr>
              <w:t>名称</w:t>
            </w:r>
          </w:p>
        </w:tc>
        <w:tc>
          <w:tcPr>
            <w:tcW w:w="39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设备名称</w:t>
            </w:r>
          </w:p>
        </w:tc>
        <w:tc>
          <w:tcPr>
            <w:tcW w:w="39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8"/>
                <w:szCs w:val="28"/>
              </w:rPr>
              <w:t>品牌</w:t>
            </w:r>
          </w:p>
        </w:tc>
        <w:tc>
          <w:tcPr>
            <w:tcW w:w="39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型号</w:t>
            </w:r>
          </w:p>
        </w:tc>
        <w:tc>
          <w:tcPr>
            <w:tcW w:w="39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产地</w:t>
            </w:r>
          </w:p>
        </w:tc>
        <w:tc>
          <w:tcPr>
            <w:tcW w:w="39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注册证号</w:t>
            </w:r>
          </w:p>
        </w:tc>
        <w:tc>
          <w:tcPr>
            <w:tcW w:w="39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单价（万元）</w:t>
            </w:r>
          </w:p>
        </w:tc>
        <w:tc>
          <w:tcPr>
            <w:tcW w:w="39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保修期</w:t>
            </w:r>
          </w:p>
        </w:tc>
        <w:tc>
          <w:tcPr>
            <w:tcW w:w="39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同型号产品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用户名单</w:t>
            </w:r>
          </w:p>
        </w:tc>
        <w:tc>
          <w:tcPr>
            <w:tcW w:w="39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列举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云南</w:t>
            </w:r>
            <w:r>
              <w:rPr>
                <w:rFonts w:hint="eastAsia" w:ascii="宋体" w:hAnsi="宋体"/>
                <w:sz w:val="28"/>
                <w:szCs w:val="28"/>
              </w:rPr>
              <w:t>省内用户名单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（可附件说明）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0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授权介绍人</w:t>
            </w:r>
          </w:p>
        </w:tc>
        <w:tc>
          <w:tcPr>
            <w:tcW w:w="39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0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介绍人电话</w:t>
            </w:r>
          </w:p>
        </w:tc>
        <w:tc>
          <w:tcPr>
            <w:tcW w:w="39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0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联系邮箱</w:t>
            </w:r>
          </w:p>
        </w:tc>
        <w:tc>
          <w:tcPr>
            <w:tcW w:w="39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atLeast"/>
          <w:jc w:val="center"/>
        </w:trPr>
        <w:tc>
          <w:tcPr>
            <w:tcW w:w="10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介绍人身份证正面</w:t>
            </w:r>
          </w:p>
        </w:tc>
        <w:tc>
          <w:tcPr>
            <w:tcW w:w="39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atLeast"/>
          <w:jc w:val="center"/>
        </w:trPr>
        <w:tc>
          <w:tcPr>
            <w:tcW w:w="10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介绍人身份证反面</w:t>
            </w:r>
          </w:p>
        </w:tc>
        <w:tc>
          <w:tcPr>
            <w:tcW w:w="39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 w:ascii="宋体" w:hAnsi="宋体"/>
          <w:color w:val="FF0000"/>
          <w:sz w:val="24"/>
          <w:szCs w:val="24"/>
        </w:rPr>
        <w:t>注：如有专机专用耗材，请附表</w:t>
      </w:r>
      <w:r>
        <w:rPr>
          <w:rFonts w:hint="eastAsia"/>
          <w:color w:val="FF0000"/>
          <w:sz w:val="24"/>
          <w:szCs w:val="24"/>
          <w:lang w:eastAsia="zh-CN"/>
        </w:rPr>
        <w:t>详细</w:t>
      </w:r>
      <w:r>
        <w:rPr>
          <w:rFonts w:hint="eastAsia" w:ascii="宋体" w:hAnsi="宋体"/>
          <w:color w:val="FF0000"/>
          <w:sz w:val="24"/>
          <w:szCs w:val="24"/>
        </w:rPr>
        <w:t>列明</w:t>
      </w:r>
      <w:r>
        <w:rPr>
          <w:rFonts w:hint="eastAsia"/>
          <w:color w:val="FF0000"/>
          <w:sz w:val="24"/>
          <w:szCs w:val="24"/>
          <w:lang w:eastAsia="zh-CN"/>
        </w:rPr>
        <w:t>，如有隐瞒，列入保山市中医医院诚信黑名单。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iOGZmYzcwZTg5MDY1YjhmZmY1NWIwNTVmMjI1ZTIifQ=="/>
  </w:docVars>
  <w:rsids>
    <w:rsidRoot w:val="6BC47D86"/>
    <w:rsid w:val="343269F7"/>
    <w:rsid w:val="67CE0D8B"/>
    <w:rsid w:val="6BC4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方正仿宋_GBK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145</Characters>
  <Lines>0</Lines>
  <Paragraphs>0</Paragraphs>
  <TotalTime>19</TotalTime>
  <ScaleCrop>false</ScaleCrop>
  <LinksUpToDate>false</LinksUpToDate>
  <CharactersWithSpaces>145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2023-04-12T01:22:00Z</dcterms:created>
  <dc:creator>龙龙516</dc:creator>
  <cp:lastModifiedBy>水晶鞋的对白</cp:lastModifiedBy>
  <dcterms:modified xsi:type="dcterms:W3CDTF">2023-04-12T02:53:55Z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66D8BC0505D049EA89F3354B64CBED17_13</vt:lpwstr>
  </property>
</Properties>
</file>